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浙江</w:t>
      </w:r>
      <w:r>
        <w:rPr>
          <w:rFonts w:hint="eastAsia" w:ascii="宋体" w:hAnsi="宋体" w:eastAsia="宋体"/>
          <w:b/>
          <w:sz w:val="52"/>
          <w:szCs w:val="52"/>
          <w:lang w:eastAsia="zh-CN"/>
        </w:rPr>
        <w:t>雅莹</w:t>
      </w:r>
      <w:r>
        <w:rPr>
          <w:rFonts w:hint="eastAsia" w:ascii="宋体" w:hAnsi="宋体" w:eastAsia="宋体"/>
          <w:b/>
          <w:sz w:val="52"/>
          <w:szCs w:val="52"/>
        </w:rPr>
        <w:t>公益基金会</w:t>
      </w:r>
    </w:p>
    <w:p>
      <w:pPr>
        <w:jc w:val="center"/>
        <w:rPr>
          <w:rFonts w:ascii="宋体" w:hAnsi="宋体" w:eastAsia="宋体"/>
          <w:b/>
          <w:sz w:val="52"/>
          <w:szCs w:val="52"/>
        </w:rPr>
      </w:pPr>
      <w:r>
        <w:rPr>
          <w:rFonts w:hint="eastAsia" w:ascii="宋体" w:hAnsi="宋体" w:eastAsia="宋体"/>
          <w:b/>
          <w:sz w:val="52"/>
          <w:szCs w:val="52"/>
        </w:rPr>
        <w:t>项目申请书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442" w:firstLineChars="100"/>
        <w:rPr>
          <w:rFonts w:ascii="黑体" w:hAnsi="黑体" w:eastAsia="黑体"/>
          <w:b/>
          <w:sz w:val="44"/>
          <w:szCs w:val="44"/>
        </w:rPr>
      </w:pPr>
      <w:r>
        <w:rPr>
          <w:rFonts w:hint="eastAsia" w:ascii="黑体" w:hAnsi="黑体" w:eastAsia="黑体"/>
          <w:b/>
          <w:sz w:val="44"/>
          <w:szCs w:val="44"/>
        </w:rPr>
        <w:t>项目名称：</w:t>
      </w:r>
      <w:r>
        <w:rPr>
          <w:rFonts w:hint="eastAsia" w:ascii="黑体" w:hAnsi="黑体" w:eastAsia="黑体"/>
          <w:b/>
          <w:sz w:val="44"/>
          <w:szCs w:val="44"/>
          <w:u w:val="thick"/>
        </w:rPr>
        <w:t xml:space="preserve">                    </w:t>
      </w: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ind w:firstLine="1280" w:firstLineChars="400"/>
        <w:rPr>
          <w:rFonts w:ascii="宋体" w:hAnsi="宋体" w:eastAsia="宋体"/>
          <w:sz w:val="32"/>
          <w:szCs w:val="32"/>
        </w:rPr>
      </w:pPr>
      <w:r>
        <w:rPr>
          <w:rFonts w:hint="eastAsia" w:ascii="宋体" w:hAnsi="宋体" w:eastAsia="宋体"/>
          <w:sz w:val="32"/>
          <w:szCs w:val="32"/>
        </w:rPr>
        <w:t>申请机构：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申 请 人：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</w:t>
      </w:r>
    </w:p>
    <w:p>
      <w:pPr>
        <w:ind w:firstLine="1280" w:firstLineChars="400"/>
        <w:rPr>
          <w:rFonts w:ascii="宋体" w:hAnsi="宋体" w:eastAsia="宋体"/>
          <w:sz w:val="32"/>
          <w:szCs w:val="32"/>
          <w:u w:val="single"/>
        </w:rPr>
      </w:pPr>
      <w:r>
        <w:rPr>
          <w:rFonts w:hint="eastAsia" w:ascii="宋体" w:hAnsi="宋体" w:eastAsia="宋体"/>
          <w:sz w:val="32"/>
          <w:szCs w:val="32"/>
        </w:rPr>
        <w:t>申请时间：</w:t>
      </w:r>
      <w:r>
        <w:rPr>
          <w:rFonts w:hint="eastAsia" w:ascii="宋体" w:hAnsi="宋体" w:eastAsia="宋体"/>
          <w:sz w:val="32"/>
          <w:szCs w:val="32"/>
          <w:u w:val="single"/>
        </w:rPr>
        <w:t xml:space="preserve">                    </w:t>
      </w:r>
    </w:p>
    <w:p>
      <w:pPr>
        <w:rPr>
          <w:rFonts w:ascii="宋体" w:hAnsi="宋体" w:eastAsia="宋体"/>
          <w:sz w:val="32"/>
          <w:szCs w:val="32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一、申请机构基本信息</w:t>
      </w:r>
    </w:p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2410"/>
        <w:gridCol w:w="49"/>
        <w:gridCol w:w="1935"/>
        <w:gridCol w:w="50"/>
        <w:gridCol w:w="29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1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机构名称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项目申请机构名称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2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注册日期</w:t>
            </w:r>
          </w:p>
        </w:tc>
        <w:tc>
          <w:tcPr>
            <w:tcW w:w="241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XXXX年XX月XX日</w:t>
            </w:r>
          </w:p>
        </w:tc>
        <w:tc>
          <w:tcPr>
            <w:tcW w:w="1984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全职人数</w:t>
            </w:r>
          </w:p>
        </w:tc>
        <w:tc>
          <w:tcPr>
            <w:tcW w:w="3026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4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注册类型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1.民政注册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□民办非企业单位           □社会团体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□公募基金会               □非公募基金会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□高校类研究机构，挂靠单位：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  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□专项基金，挂靠单位：___________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__       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2.工商注册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□非营利组织             □企业（包括社会企业）</w:t>
            </w:r>
          </w:p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3.□其他：___________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___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68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机构简介</w:t>
            </w:r>
          </w:p>
        </w:tc>
        <w:tc>
          <w:tcPr>
            <w:tcW w:w="7420" w:type="dxa"/>
            <w:gridSpan w:val="5"/>
            <w:shd w:val="clear" w:color="auto" w:fill="auto"/>
          </w:tcPr>
          <w:p>
            <w:pPr>
              <w:widowControl/>
              <w:rPr>
                <w:rFonts w:cs="Arial" w:asciiTheme="minorEastAsia" w:hAnsiTheme="minorEastAsia"/>
                <w:bCs/>
                <w:snapToGrid w:val="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机构地址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机构官网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机构联系电话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法定代表人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420" w:type="dxa"/>
            <w:gridSpan w:val="5"/>
            <w:shd w:val="clear" w:color="auto" w:fill="auto"/>
          </w:tcPr>
          <w:p>
            <w:pPr>
              <w:widowControl/>
              <w:rPr>
                <w:rFonts w:ascii="宋体" w:hAnsi="宋体" w:eastAsia="宋体"/>
                <w:i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2459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gridSpan w:val="2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项目负责人手机</w:t>
            </w:r>
          </w:p>
        </w:tc>
        <w:tc>
          <w:tcPr>
            <w:tcW w:w="297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5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简介</w:t>
            </w:r>
          </w:p>
        </w:tc>
        <w:tc>
          <w:tcPr>
            <w:tcW w:w="7420" w:type="dxa"/>
            <w:gridSpan w:val="5"/>
            <w:shd w:val="clear" w:color="auto" w:fill="auto"/>
          </w:tcPr>
          <w:p>
            <w:pPr>
              <w:widowControl/>
              <w:rPr>
                <w:rFonts w:ascii="宋体" w:hAnsi="宋体" w:eastAsia="宋体"/>
                <w:i/>
                <w:color w:val="FF0000"/>
                <w:szCs w:val="21"/>
              </w:rPr>
            </w:pPr>
            <w:r>
              <w:rPr>
                <w:rFonts w:hint="eastAsia" w:ascii="宋体" w:hAnsi="宋体" w:eastAsia="宋体"/>
                <w:i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（150字以内）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66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电子邮箱</w:t>
            </w:r>
          </w:p>
        </w:tc>
        <w:tc>
          <w:tcPr>
            <w:tcW w:w="7420" w:type="dxa"/>
            <w:gridSpan w:val="5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二、申请项目信息</w:t>
      </w:r>
    </w:p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2507"/>
        <w:gridCol w:w="1299"/>
        <w:gridCol w:w="32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项目总预算</w:t>
            </w:r>
          </w:p>
        </w:tc>
        <w:tc>
          <w:tcPr>
            <w:tcW w:w="2507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XXXX元</w:t>
            </w:r>
          </w:p>
        </w:tc>
        <w:tc>
          <w:tcPr>
            <w:tcW w:w="1299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申请资助</w:t>
            </w:r>
          </w:p>
        </w:tc>
        <w:tc>
          <w:tcPr>
            <w:tcW w:w="328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XXXX元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9087" w:type="dxa"/>
            <w:gridSpan w:val="4"/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其他资助方资助情况：</w:t>
            </w:r>
          </w:p>
          <w:tbl>
            <w:tblPr>
              <w:tblStyle w:val="6"/>
              <w:tblW w:w="8429" w:type="dxa"/>
              <w:jc w:val="center"/>
              <w:tblBorders>
                <w:top w:val="single" w:color="auto" w:sz="4" w:space="0"/>
                <w:left w:val="single" w:color="auto" w:sz="4" w:space="0"/>
                <w:bottom w:val="single" w:color="auto" w:sz="4" w:space="0"/>
                <w:right w:val="single" w:color="auto" w:sz="4" w:space="0"/>
                <w:insideH w:val="single" w:color="auto" w:sz="4" w:space="0"/>
                <w:insideV w:val="single" w:color="auto" w:sz="4" w:space="0"/>
              </w:tblBorders>
              <w:tblLayout w:type="fixed"/>
              <w:tblCellMar>
                <w:top w:w="0" w:type="dxa"/>
                <w:left w:w="108" w:type="dxa"/>
                <w:bottom w:w="0" w:type="dxa"/>
                <w:right w:w="108" w:type="dxa"/>
              </w:tblCellMar>
            </w:tblPr>
            <w:tblGrid>
              <w:gridCol w:w="776"/>
              <w:gridCol w:w="3402"/>
              <w:gridCol w:w="1299"/>
              <w:gridCol w:w="1250"/>
              <w:gridCol w:w="1702"/>
            </w:tblGrid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trHeight w:val="90" w:hRule="atLeast"/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序号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机构名称</w:t>
                  </w:r>
                  <w:bookmarkStart w:id="0" w:name="_GoBack"/>
                  <w:bookmarkEnd w:id="0"/>
                </w:p>
              </w:tc>
              <w:tc>
                <w:tcPr>
                  <w:tcW w:w="1299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资助金额</w:t>
                  </w:r>
                </w:p>
              </w:tc>
              <w:tc>
                <w:tcPr>
                  <w:tcW w:w="125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对接人</w:t>
                  </w:r>
                </w:p>
              </w:tc>
              <w:tc>
                <w:tcPr>
                  <w:tcW w:w="17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对接人电话</w:t>
                  </w: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1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2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  <w:tr>
              <w:tblPrEx>
                <w:tblBorders>
                  <w:top w:val="single" w:color="auto" w:sz="4" w:space="0"/>
                  <w:left w:val="single" w:color="auto" w:sz="4" w:space="0"/>
                  <w:bottom w:val="single" w:color="auto" w:sz="4" w:space="0"/>
                  <w:right w:val="single" w:color="auto" w:sz="4" w:space="0"/>
                  <w:insideH w:val="single" w:color="auto" w:sz="4" w:space="0"/>
                  <w:insideV w:val="single" w:color="auto" w:sz="4" w:space="0"/>
                </w:tblBorders>
                <w:tblCellMar>
                  <w:top w:w="0" w:type="dxa"/>
                  <w:left w:w="108" w:type="dxa"/>
                  <w:bottom w:w="0" w:type="dxa"/>
                  <w:right w:w="108" w:type="dxa"/>
                </w:tblCellMar>
              </w:tblPrEx>
              <w:trPr>
                <w:jc w:val="center"/>
              </w:trPr>
              <w:tc>
                <w:tcPr>
                  <w:tcW w:w="776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  <w:r>
                    <w:rPr>
                      <w:rFonts w:hint="eastAsia"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  <w:t>3</w:t>
                  </w:r>
                </w:p>
              </w:tc>
              <w:tc>
                <w:tcPr>
                  <w:tcW w:w="34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99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250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  <w:tc>
                <w:tcPr>
                  <w:tcW w:w="1702" w:type="dxa"/>
                </w:tcPr>
                <w:p>
                  <w:pPr>
                    <w:widowControl/>
                    <w:spacing w:line="360" w:lineRule="auto"/>
                    <w:jc w:val="center"/>
                    <w:rPr>
                      <w:rFonts w:ascii="宋体" w:hAnsi="宋体" w:eastAsia="宋体" w:cs="宋体"/>
                      <w:color w:val="000000"/>
                      <w:kern w:val="0"/>
                      <w:sz w:val="24"/>
                      <w:szCs w:val="24"/>
                    </w:rPr>
                  </w:pPr>
                </w:p>
              </w:tc>
            </w:tr>
          </w:tbl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项目实施地点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项目周期</w:t>
            </w:r>
          </w:p>
        </w:tc>
        <w:tc>
          <w:tcPr>
            <w:tcW w:w="7087" w:type="dxa"/>
            <w:gridSpan w:val="3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XXXX年XX月XX日至XXXX年XX月XX日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3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项目概要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pStyle w:val="14"/>
              <w:rPr>
                <w:rFonts w:hAnsi="宋体" w:cstheme="minorBid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hAnsi="宋体" w:cstheme="minorBid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请使用最简练的语言将该项目表述清楚，包括为什么做、怎么做、会产生什么样的项目成果和社会影响，</w:t>
            </w:r>
            <w:r>
              <w:rPr>
                <w:rFonts w:hint="eastAsia" w:hAnsi="宋体"/>
                <w:sz w:val="22"/>
              </w:rPr>
              <w:t>项目的主要受益者是谁，预期项目所需时间，</w:t>
            </w:r>
            <w:r>
              <w:rPr>
                <w:rFonts w:hint="eastAsia" w:hAnsi="宋体" w:cstheme="minorBid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要突出项目的特点和亮点（</w:t>
            </w:r>
            <w:r>
              <w:rPr>
                <w:rFonts w:hAnsi="宋体" w:cstheme="minorBid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  <w:r>
              <w:rPr>
                <w:rFonts w:hint="eastAsia" w:hAnsi="宋体" w:cstheme="minorBidi"/>
                <w:color w:val="000000" w:themeColor="text1"/>
                <w:kern w:val="2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00字以内）。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0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项目背景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请阐述发起这个项目的背景，分析背后的原因和在该项目领域里的重要性，以及您发现需求的方式。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4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项目解决的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社会问题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color w:val="FF0000"/>
                <w:sz w:val="2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请阐述这个项目致力于解决的特定社会问题，项目直接服务和间接服务对象及受益群体有哪些？人数分别是多少?（200字以内）。</w:t>
            </w:r>
          </w:p>
        </w:tc>
      </w:tr>
    </w:tbl>
    <w:p/>
    <w:tbl>
      <w:tblPr>
        <w:tblStyle w:val="5"/>
        <w:tblW w:w="908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00"/>
        <w:gridCol w:w="1731"/>
        <w:gridCol w:w="2525"/>
        <w:gridCol w:w="28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restart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项目目标</w:t>
            </w:r>
          </w:p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及衡量指标</w:t>
            </w:r>
          </w:p>
        </w:tc>
        <w:tc>
          <w:tcPr>
            <w:tcW w:w="173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具体目标</w:t>
            </w: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具体衡量指标</w:t>
            </w: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jc w:val="center"/>
              <w:rPr>
                <w:rFonts w:asciiTheme="minorEastAsia" w:hAnsiTheme="minorEastAsia" w:cstheme="minorEastAsia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项目效果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restart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atLeast"/>
          <w:jc w:val="center"/>
        </w:trPr>
        <w:tc>
          <w:tcPr>
            <w:tcW w:w="2000" w:type="dxa"/>
            <w:vMerge w:val="continue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31" w:type="dxa"/>
            <w:vMerge w:val="continue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525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  <w:tc>
          <w:tcPr>
            <w:tcW w:w="2831" w:type="dxa"/>
            <w:shd w:val="clear" w:color="auto" w:fill="auto"/>
          </w:tcPr>
          <w:p>
            <w:pPr>
              <w:widowControl/>
              <w:spacing w:line="360" w:lineRule="auto"/>
              <w:rPr>
                <w:rFonts w:asciiTheme="minorEastAsia" w:hAnsiTheme="minorEastAsia" w:cstheme="minorEastAsia"/>
                <w:i/>
                <w:color w:val="FF000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5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项目策略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和项目活动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请详细阐述实现上述目标的策略、项目实施过程与项目活动内容，采取何种方式，说明实现目标的行动方法。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7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项目相关方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情况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请说明该项目的联合资助方的基本情况以及其对于该项目的期许，项目直接受益对象的相关情况，与项目相关的政府部门的基本情况。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26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项目产出/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成果/影响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请说明该项目通过开展上述项目活动的项目产出，请着重说明项目产出与项目目标的对应关系。阐述该项目对相关领域的影响和价值。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项目创新性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说明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请阐述该项目在项目问题、项目策略、项目活动、项目产出、项目成果及影响等方面的创新性。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89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项目可持续性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分析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 w:themeColor="text1"/>
                <w:kern w:val="0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请阐述该项目能否实现以及如何实现可持续发展。在项目现有资助结束之后，将怎样继续下去？在今后几年是否有扩大规模或推广的规划？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项目风险</w:t>
            </w:r>
          </w:p>
          <w:p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预测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请说明该项目在实施过程中可能遇到的困难、挑战及应对方式。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2" w:hRule="atLeast"/>
          <w:jc w:val="center"/>
        </w:trPr>
        <w:tc>
          <w:tcPr>
            <w:tcW w:w="2000" w:type="dxa"/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项目监督与反馈机制</w:t>
            </w:r>
          </w:p>
        </w:tc>
        <w:tc>
          <w:tcPr>
            <w:tcW w:w="7087" w:type="dxa"/>
            <w:gridSpan w:val="3"/>
            <w:shd w:val="clear" w:color="auto" w:fill="auto"/>
          </w:tcPr>
          <w:p>
            <w:pPr>
              <w:widowControl/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请说明该项目在运行过程中监督反馈的相关方式。</w:t>
            </w: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三、项目团队成员</w:t>
      </w:r>
    </w:p>
    <w:tbl>
      <w:tblPr>
        <w:tblStyle w:val="5"/>
        <w:tblW w:w="8985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8"/>
        <w:gridCol w:w="943"/>
        <w:gridCol w:w="1757"/>
        <w:gridCol w:w="1701"/>
        <w:gridCol w:w="3116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9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7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项目中的职能</w:t>
            </w:r>
          </w:p>
        </w:tc>
        <w:tc>
          <w:tcPr>
            <w:tcW w:w="170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手机</w:t>
            </w:r>
          </w:p>
        </w:tc>
        <w:tc>
          <w:tcPr>
            <w:tcW w:w="311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邮箱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项目负责人</w:t>
            </w: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468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94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1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四、项目实施时间进度</w:t>
      </w:r>
    </w:p>
    <w:tbl>
      <w:tblPr>
        <w:tblStyle w:val="5"/>
        <w:tblW w:w="89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843"/>
        <w:gridCol w:w="3686"/>
        <w:gridCol w:w="25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时间点</w:t>
            </w: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项目实施节点情况</w:t>
            </w: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4"/>
                <w:szCs w:val="24"/>
              </w:rPr>
              <w:t>项目阶段性成果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5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8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6</w:t>
            </w:r>
          </w:p>
        </w:tc>
        <w:tc>
          <w:tcPr>
            <w:tcW w:w="1843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686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>
            <w:pPr>
              <w:widowControl/>
              <w:spacing w:line="360" w:lineRule="auto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sz w:val="24"/>
          <w:szCs w:val="24"/>
        </w:rPr>
      </w:pPr>
    </w:p>
    <w:p>
      <w:pPr>
        <w:rPr>
          <w:rFonts w:ascii="宋体" w:hAnsi="宋体" w:eastAsia="宋体"/>
          <w:b/>
          <w:sz w:val="28"/>
          <w:szCs w:val="28"/>
        </w:rPr>
      </w:pPr>
      <w:r>
        <w:rPr>
          <w:rFonts w:hint="eastAsia" w:ascii="宋体" w:hAnsi="宋体" w:eastAsia="宋体"/>
          <w:b/>
          <w:sz w:val="28"/>
          <w:szCs w:val="28"/>
        </w:rPr>
        <w:t>五、项目预算（单位：元）</w:t>
      </w:r>
    </w:p>
    <w:tbl>
      <w:tblPr>
        <w:tblStyle w:val="6"/>
        <w:tblW w:w="8931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9"/>
        <w:gridCol w:w="1238"/>
        <w:gridCol w:w="1550"/>
        <w:gridCol w:w="709"/>
        <w:gridCol w:w="708"/>
        <w:gridCol w:w="1134"/>
        <w:gridCol w:w="1134"/>
        <w:gridCol w:w="70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项目/活动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费用科目明细描述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数量</w:t>
            </w: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单位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单价</w:t>
            </w: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小计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活动、子项目1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活动、子项目2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活动、子项目3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/>
                <w:iCs/>
                <w:szCs w:val="21"/>
              </w:rPr>
              <w:t>活动、子项目4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项目管理费</w:t>
            </w:r>
          </w:p>
        </w:tc>
        <w:tc>
          <w:tcPr>
            <w:tcW w:w="2788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不超过项目经费的1</w:t>
            </w:r>
            <w:r>
              <w:rPr>
                <w:rFonts w:ascii="宋体" w:hAnsi="宋体" w:eastAsia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0</w:t>
            </w:r>
            <w:r>
              <w:rPr>
                <w:rFonts w:hint="eastAsia" w:ascii="宋体" w:hAnsi="宋体" w:eastAsia="宋体"/>
                <w:bCs/>
                <w:i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%</w:t>
            </w: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9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23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Cs/>
                <w:iCs/>
                <w:sz w:val="24"/>
                <w:szCs w:val="24"/>
              </w:rPr>
              <w:t>税费</w:t>
            </w:r>
          </w:p>
        </w:tc>
        <w:tc>
          <w:tcPr>
            <w:tcW w:w="1550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8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bCs/>
                <w:i/>
                <w:iCs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088" w:type="dxa"/>
            <w:gridSpan w:val="6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/>
                <w:i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总计（元）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="宋体" w:hAnsi="宋体" w:eastAsia="宋体"/>
                <w:i/>
                <w:iCs/>
                <w:sz w:val="24"/>
                <w:szCs w:val="24"/>
              </w:rPr>
            </w:pPr>
          </w:p>
        </w:tc>
      </w:tr>
    </w:tbl>
    <w:p>
      <w:pPr>
        <w:rPr>
          <w:rFonts w:ascii="宋体" w:hAnsi="宋体" w:eastAsia="宋体"/>
          <w:bCs/>
          <w:iCs/>
          <w:szCs w:val="21"/>
        </w:rPr>
      </w:pPr>
      <w:r>
        <w:rPr>
          <w:rFonts w:hint="eastAsia" w:ascii="宋体" w:hAnsi="宋体" w:eastAsia="宋体"/>
          <w:bCs/>
          <w:iCs/>
          <w:szCs w:val="21"/>
        </w:rPr>
        <w:t>注：1、对该项目所产生的费用在数量、单价等明细上要清晰列支。</w:t>
      </w:r>
    </w:p>
    <w:p>
      <w:pPr>
        <w:ind w:firstLine="420" w:firstLineChars="200"/>
        <w:rPr>
          <w:rFonts w:ascii="宋体" w:hAnsi="宋体" w:eastAsia="宋体"/>
          <w:bCs/>
          <w:iCs/>
          <w:szCs w:val="21"/>
        </w:rPr>
      </w:pPr>
      <w:r>
        <w:rPr>
          <w:rFonts w:hint="eastAsia" w:ascii="宋体" w:hAnsi="宋体" w:eastAsia="宋体"/>
          <w:bCs/>
          <w:iCs/>
          <w:szCs w:val="21"/>
        </w:rPr>
        <w:t>2、本表格不适合该项目预算明细的情况下，可另作表格阐述。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ind w:right="420"/>
      <w:jc w:val="center"/>
      <w:rPr>
        <w:rFonts w:ascii="宋体" w:hAnsi="宋体"/>
        <w:color w:val="000000"/>
        <w:sz w:val="18"/>
        <w:szCs w:val="18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iZDQzYzNlN2Y0MjI1MGI5N2ZjMzlkMTYzMGZmOWQifQ=="/>
  </w:docVars>
  <w:rsids>
    <w:rsidRoot w:val="00A70145"/>
    <w:rsid w:val="000043B3"/>
    <w:rsid w:val="00016A4C"/>
    <w:rsid w:val="00042C7F"/>
    <w:rsid w:val="00052C67"/>
    <w:rsid w:val="0005507B"/>
    <w:rsid w:val="00055132"/>
    <w:rsid w:val="0005798F"/>
    <w:rsid w:val="000647CE"/>
    <w:rsid w:val="00073641"/>
    <w:rsid w:val="00096097"/>
    <w:rsid w:val="000A6F0D"/>
    <w:rsid w:val="000B29EA"/>
    <w:rsid w:val="000E21BD"/>
    <w:rsid w:val="00102BB4"/>
    <w:rsid w:val="00112B59"/>
    <w:rsid w:val="00136E88"/>
    <w:rsid w:val="00146BE6"/>
    <w:rsid w:val="00147922"/>
    <w:rsid w:val="00190F95"/>
    <w:rsid w:val="001A41B8"/>
    <w:rsid w:val="001B7A0B"/>
    <w:rsid w:val="001C7794"/>
    <w:rsid w:val="001E7E9F"/>
    <w:rsid w:val="001F1A34"/>
    <w:rsid w:val="002068C4"/>
    <w:rsid w:val="0020714E"/>
    <w:rsid w:val="00214854"/>
    <w:rsid w:val="00216BDF"/>
    <w:rsid w:val="002224A6"/>
    <w:rsid w:val="00232E0E"/>
    <w:rsid w:val="00245460"/>
    <w:rsid w:val="00254897"/>
    <w:rsid w:val="00257E06"/>
    <w:rsid w:val="00284B0D"/>
    <w:rsid w:val="002A2821"/>
    <w:rsid w:val="002A7003"/>
    <w:rsid w:val="002B4F26"/>
    <w:rsid w:val="002C3237"/>
    <w:rsid w:val="002E6FC2"/>
    <w:rsid w:val="0030532F"/>
    <w:rsid w:val="00310DEA"/>
    <w:rsid w:val="0032176B"/>
    <w:rsid w:val="003279DD"/>
    <w:rsid w:val="00352AC6"/>
    <w:rsid w:val="00372959"/>
    <w:rsid w:val="00377BB0"/>
    <w:rsid w:val="00380753"/>
    <w:rsid w:val="0038146E"/>
    <w:rsid w:val="003C6135"/>
    <w:rsid w:val="003E1373"/>
    <w:rsid w:val="003E4D4F"/>
    <w:rsid w:val="00423E27"/>
    <w:rsid w:val="00432572"/>
    <w:rsid w:val="00432FE0"/>
    <w:rsid w:val="00451A8F"/>
    <w:rsid w:val="00491C9F"/>
    <w:rsid w:val="004A668E"/>
    <w:rsid w:val="004A6B5B"/>
    <w:rsid w:val="004B4D50"/>
    <w:rsid w:val="004B543C"/>
    <w:rsid w:val="004C2BA5"/>
    <w:rsid w:val="004C36EB"/>
    <w:rsid w:val="004E6E8D"/>
    <w:rsid w:val="004E766C"/>
    <w:rsid w:val="004F6B4B"/>
    <w:rsid w:val="00504F1A"/>
    <w:rsid w:val="00514A37"/>
    <w:rsid w:val="005442AF"/>
    <w:rsid w:val="00564140"/>
    <w:rsid w:val="005654EF"/>
    <w:rsid w:val="005A780A"/>
    <w:rsid w:val="005B794F"/>
    <w:rsid w:val="005D6165"/>
    <w:rsid w:val="005E6BDB"/>
    <w:rsid w:val="005F72EC"/>
    <w:rsid w:val="00606338"/>
    <w:rsid w:val="006069D4"/>
    <w:rsid w:val="00647704"/>
    <w:rsid w:val="00653E6F"/>
    <w:rsid w:val="00656310"/>
    <w:rsid w:val="0067300B"/>
    <w:rsid w:val="006901B6"/>
    <w:rsid w:val="006939DF"/>
    <w:rsid w:val="006A57AC"/>
    <w:rsid w:val="006A6F9A"/>
    <w:rsid w:val="006C28D5"/>
    <w:rsid w:val="006D2C16"/>
    <w:rsid w:val="00723BC9"/>
    <w:rsid w:val="00724ECD"/>
    <w:rsid w:val="00737F95"/>
    <w:rsid w:val="0075223F"/>
    <w:rsid w:val="007754AF"/>
    <w:rsid w:val="007A360E"/>
    <w:rsid w:val="007B2114"/>
    <w:rsid w:val="007C49F9"/>
    <w:rsid w:val="007E6087"/>
    <w:rsid w:val="007F7858"/>
    <w:rsid w:val="008063D0"/>
    <w:rsid w:val="00830F8F"/>
    <w:rsid w:val="00834A71"/>
    <w:rsid w:val="00836F5B"/>
    <w:rsid w:val="008638FD"/>
    <w:rsid w:val="00865DEC"/>
    <w:rsid w:val="008872A8"/>
    <w:rsid w:val="008B48A2"/>
    <w:rsid w:val="008B4F80"/>
    <w:rsid w:val="008C205B"/>
    <w:rsid w:val="008E2667"/>
    <w:rsid w:val="008F123D"/>
    <w:rsid w:val="0090254B"/>
    <w:rsid w:val="009028BC"/>
    <w:rsid w:val="00905564"/>
    <w:rsid w:val="00913B00"/>
    <w:rsid w:val="009168F5"/>
    <w:rsid w:val="00934888"/>
    <w:rsid w:val="0094503E"/>
    <w:rsid w:val="009679A4"/>
    <w:rsid w:val="00987505"/>
    <w:rsid w:val="00993E72"/>
    <w:rsid w:val="009A0225"/>
    <w:rsid w:val="009C5C45"/>
    <w:rsid w:val="009D2B05"/>
    <w:rsid w:val="009D3F3A"/>
    <w:rsid w:val="009D75A8"/>
    <w:rsid w:val="009E19DE"/>
    <w:rsid w:val="009F4C14"/>
    <w:rsid w:val="009F5B37"/>
    <w:rsid w:val="00A01097"/>
    <w:rsid w:val="00A27F9B"/>
    <w:rsid w:val="00A4283C"/>
    <w:rsid w:val="00A472EA"/>
    <w:rsid w:val="00A51D7E"/>
    <w:rsid w:val="00A70145"/>
    <w:rsid w:val="00A80BF0"/>
    <w:rsid w:val="00A92465"/>
    <w:rsid w:val="00A94A5E"/>
    <w:rsid w:val="00A96C6D"/>
    <w:rsid w:val="00A97BAA"/>
    <w:rsid w:val="00AC7C42"/>
    <w:rsid w:val="00AE1E33"/>
    <w:rsid w:val="00AE4313"/>
    <w:rsid w:val="00AF4917"/>
    <w:rsid w:val="00B009E9"/>
    <w:rsid w:val="00B31A8B"/>
    <w:rsid w:val="00B32A4F"/>
    <w:rsid w:val="00B42469"/>
    <w:rsid w:val="00B51D85"/>
    <w:rsid w:val="00B653DB"/>
    <w:rsid w:val="00B703C4"/>
    <w:rsid w:val="00B722A6"/>
    <w:rsid w:val="00B76258"/>
    <w:rsid w:val="00B87843"/>
    <w:rsid w:val="00BA2568"/>
    <w:rsid w:val="00BB2423"/>
    <w:rsid w:val="00BC0804"/>
    <w:rsid w:val="00BC7A58"/>
    <w:rsid w:val="00BF2956"/>
    <w:rsid w:val="00BF2D88"/>
    <w:rsid w:val="00C049D2"/>
    <w:rsid w:val="00C15552"/>
    <w:rsid w:val="00C17632"/>
    <w:rsid w:val="00C45FCD"/>
    <w:rsid w:val="00C620EA"/>
    <w:rsid w:val="00C8064F"/>
    <w:rsid w:val="00C80A49"/>
    <w:rsid w:val="00C84998"/>
    <w:rsid w:val="00C9390C"/>
    <w:rsid w:val="00CA3198"/>
    <w:rsid w:val="00CB0983"/>
    <w:rsid w:val="00CB4CFE"/>
    <w:rsid w:val="00CC21E3"/>
    <w:rsid w:val="00CC5DFA"/>
    <w:rsid w:val="00CF396E"/>
    <w:rsid w:val="00D00A55"/>
    <w:rsid w:val="00D04C7D"/>
    <w:rsid w:val="00D21DD0"/>
    <w:rsid w:val="00D71567"/>
    <w:rsid w:val="00D71678"/>
    <w:rsid w:val="00D74C88"/>
    <w:rsid w:val="00D83947"/>
    <w:rsid w:val="00D959C9"/>
    <w:rsid w:val="00D97CB1"/>
    <w:rsid w:val="00DA47CC"/>
    <w:rsid w:val="00DB11F0"/>
    <w:rsid w:val="00DB19B8"/>
    <w:rsid w:val="00DC20D2"/>
    <w:rsid w:val="00DE32FF"/>
    <w:rsid w:val="00DF16FC"/>
    <w:rsid w:val="00DF25A6"/>
    <w:rsid w:val="00E03052"/>
    <w:rsid w:val="00E25B9B"/>
    <w:rsid w:val="00E305F5"/>
    <w:rsid w:val="00E51A0A"/>
    <w:rsid w:val="00E6622A"/>
    <w:rsid w:val="00E80196"/>
    <w:rsid w:val="00E85315"/>
    <w:rsid w:val="00EA2BD6"/>
    <w:rsid w:val="00EA38FB"/>
    <w:rsid w:val="00EA51C4"/>
    <w:rsid w:val="00EB2B4A"/>
    <w:rsid w:val="00EB3C25"/>
    <w:rsid w:val="00EC56CD"/>
    <w:rsid w:val="00F02E40"/>
    <w:rsid w:val="00F06B47"/>
    <w:rsid w:val="00F1716E"/>
    <w:rsid w:val="00F21BB8"/>
    <w:rsid w:val="00F23096"/>
    <w:rsid w:val="00F41202"/>
    <w:rsid w:val="00F4316E"/>
    <w:rsid w:val="00F549C3"/>
    <w:rsid w:val="00F701D5"/>
    <w:rsid w:val="00F750A4"/>
    <w:rsid w:val="00F77491"/>
    <w:rsid w:val="00F90FBE"/>
    <w:rsid w:val="00FA09C8"/>
    <w:rsid w:val="00FA0E9B"/>
    <w:rsid w:val="00FC1693"/>
    <w:rsid w:val="00FC301D"/>
    <w:rsid w:val="00FC6F00"/>
    <w:rsid w:val="00FD243F"/>
    <w:rsid w:val="00FD3F90"/>
    <w:rsid w:val="00FD43D9"/>
    <w:rsid w:val="048421A2"/>
    <w:rsid w:val="0532531F"/>
    <w:rsid w:val="063F594E"/>
    <w:rsid w:val="0C30660E"/>
    <w:rsid w:val="11D23CCC"/>
    <w:rsid w:val="1B602BF9"/>
    <w:rsid w:val="1DD24BFC"/>
    <w:rsid w:val="1F1E3599"/>
    <w:rsid w:val="207451CF"/>
    <w:rsid w:val="214210A0"/>
    <w:rsid w:val="34F13EEA"/>
    <w:rsid w:val="42090818"/>
    <w:rsid w:val="4584231A"/>
    <w:rsid w:val="45C9178A"/>
    <w:rsid w:val="4AC666BA"/>
    <w:rsid w:val="4ADD2D82"/>
    <w:rsid w:val="525E4232"/>
    <w:rsid w:val="550214A6"/>
    <w:rsid w:val="58CF4854"/>
    <w:rsid w:val="5DB65C4E"/>
    <w:rsid w:val="5E8575A0"/>
    <w:rsid w:val="653F1EA7"/>
    <w:rsid w:val="66682C0E"/>
    <w:rsid w:val="74B23A83"/>
    <w:rsid w:val="79DD5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basedOn w:val="7"/>
    <w:qFormat/>
    <w:uiPriority w:val="0"/>
    <w:rPr>
      <w:b/>
      <w:bCs/>
    </w:rPr>
  </w:style>
  <w:style w:type="character" w:styleId="9">
    <w:name w:val="page number"/>
    <w:basedOn w:val="7"/>
    <w:qFormat/>
    <w:uiPriority w:val="0"/>
  </w:style>
  <w:style w:type="character" w:styleId="10">
    <w:name w:val="Hyperlink"/>
    <w:basedOn w:val="7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11">
    <w:name w:val="批注框文本 字符"/>
    <w:basedOn w:val="7"/>
    <w:link w:val="2"/>
    <w:semiHidden/>
    <w:qFormat/>
    <w:uiPriority w:val="99"/>
    <w:rPr>
      <w:sz w:val="18"/>
      <w:szCs w:val="18"/>
    </w:rPr>
  </w:style>
  <w:style w:type="character" w:customStyle="1" w:styleId="12">
    <w:name w:val="页眉 字符"/>
    <w:basedOn w:val="7"/>
    <w:link w:val="4"/>
    <w:qFormat/>
    <w:uiPriority w:val="99"/>
    <w:rPr>
      <w:sz w:val="18"/>
      <w:szCs w:val="18"/>
    </w:rPr>
  </w:style>
  <w:style w:type="character" w:customStyle="1" w:styleId="13">
    <w:name w:val="页脚 字符"/>
    <w:basedOn w:val="7"/>
    <w:link w:val="3"/>
    <w:qFormat/>
    <w:uiPriority w:val="99"/>
    <w:rPr>
      <w:sz w:val="18"/>
      <w:szCs w:val="18"/>
    </w:rPr>
  </w:style>
  <w:style w:type="paragraph" w:customStyle="1" w:styleId="14">
    <w:name w:val="Default"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FB12593-B679-48BE-BC3B-74AD53E732DA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MS</Company>
  <Pages>6</Pages>
  <Words>258</Words>
  <Characters>1477</Characters>
  <Lines>12</Lines>
  <Paragraphs>3</Paragraphs>
  <TotalTime>0</TotalTime>
  <ScaleCrop>false</ScaleCrop>
  <LinksUpToDate>false</LinksUpToDate>
  <CharactersWithSpaces>1732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2014-09-03T04:50:00Z</dcterms:created>
  <dc:creator>伍雪冰</dc:creator>
  <cp:lastModifiedBy>吴语浓侬</cp:lastModifiedBy>
  <cp:lastPrinted>2020-09-17T07:03:00Z</cp:lastPrinted>
  <dcterms:modified xsi:type="dcterms:W3CDTF">2023-09-15T09:59:37Z</dcterms:modified>
  <dc:subject>01-光明快车基金会2020版项目建议书（合作伙伴填写）</dc:subject>
  <dc:title>01-光明快车基金会2020版项目建议书（合作伙伴填写）</dc:title>
  <cp:revision>307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7F92D4A7DDE24A3AAC49DC75E31C22CD_12</vt:lpwstr>
  </property>
</Properties>
</file>